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019" w:rsidRPr="00EF1019" w:rsidRDefault="00EF1019" w:rsidP="000D0E24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</w:p>
    <w:p w:rsidR="000D0E24" w:rsidRDefault="004F5748" w:rsidP="000D0E24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EF1019">
        <w:rPr>
          <w:sz w:val="28"/>
          <w:szCs w:val="28"/>
        </w:rPr>
        <w:t>Аннотация к рабочей программе музыкального рук</w:t>
      </w:r>
      <w:r w:rsidR="00EF1019" w:rsidRPr="00EF1019">
        <w:rPr>
          <w:sz w:val="28"/>
          <w:szCs w:val="28"/>
        </w:rPr>
        <w:t>оводителя</w:t>
      </w:r>
    </w:p>
    <w:p w:rsidR="004F5748" w:rsidRPr="00EF1019" w:rsidRDefault="00EF1019" w:rsidP="000D0E24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EF1019">
        <w:rPr>
          <w:sz w:val="28"/>
          <w:szCs w:val="28"/>
        </w:rPr>
        <w:t>МКДОУ «Детский сад № 19</w:t>
      </w:r>
      <w:r w:rsidR="004F5748" w:rsidRPr="00EF1019">
        <w:rPr>
          <w:sz w:val="28"/>
          <w:szCs w:val="28"/>
        </w:rPr>
        <w:t>»</w:t>
      </w:r>
    </w:p>
    <w:p w:rsidR="000D0E24" w:rsidRPr="00D633EA" w:rsidRDefault="000D0E24" w:rsidP="00D633EA">
      <w:pPr>
        <w:tabs>
          <w:tab w:val="left" w:pos="10466"/>
        </w:tabs>
        <w:ind w:right="-2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3EA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</w:t>
      </w:r>
      <w:r w:rsidR="00D633EA">
        <w:rPr>
          <w:rFonts w:ascii="Times New Roman" w:eastAsia="Calibri" w:hAnsi="Times New Roman" w:cs="Times New Roman"/>
          <w:sz w:val="24"/>
          <w:szCs w:val="24"/>
        </w:rPr>
        <w:t xml:space="preserve">по музыке (далее Программа) </w:t>
      </w:r>
      <w:r w:rsidRPr="00D633EA">
        <w:rPr>
          <w:rFonts w:ascii="Times New Roman" w:eastAsia="Calibri" w:hAnsi="Times New Roman" w:cs="Times New Roman"/>
          <w:sz w:val="24"/>
          <w:szCs w:val="24"/>
        </w:rPr>
        <w:t xml:space="preserve">разработана с учетом  основных принципов, требований к организации и содержанию различных видов музыкальной деятельности в ДОУ, возрастных особенностях детей. Учебная программа </w:t>
      </w:r>
      <w:r w:rsidRPr="00D633EA">
        <w:rPr>
          <w:rFonts w:ascii="Times New Roman" w:hAnsi="Times New Roman" w:cs="Times New Roman"/>
          <w:sz w:val="24"/>
          <w:szCs w:val="24"/>
        </w:rPr>
        <w:t xml:space="preserve">разработана в соответствии с требованиями ФГОС </w:t>
      </w:r>
      <w:proofErr w:type="gramStart"/>
      <w:r w:rsidRPr="00D633EA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D633EA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D633E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633EA">
        <w:rPr>
          <w:rFonts w:ascii="Times New Roman" w:hAnsi="Times New Roman" w:cs="Times New Roman"/>
          <w:sz w:val="24"/>
          <w:szCs w:val="24"/>
        </w:rPr>
        <w:t xml:space="preserve"> учетом Примерной основной образовательной программы дошкольного образования, одобренной решением федерального учебно-методического объединения по общему образованию и на основании Инновационной программы дошкольного образования «ОТ РОЖДЕНИЯ ДО ШКОЛЫ» под ред. Н.Е. </w:t>
      </w:r>
      <w:proofErr w:type="spellStart"/>
      <w:r w:rsidRPr="00D633EA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D633EA">
        <w:rPr>
          <w:rFonts w:ascii="Times New Roman" w:hAnsi="Times New Roman" w:cs="Times New Roman"/>
          <w:sz w:val="24"/>
          <w:szCs w:val="24"/>
        </w:rPr>
        <w:t>, Т.С. Комаровой, Э.М. Дорофеевой.</w:t>
      </w:r>
      <w:r w:rsidR="00D633EA">
        <w:rPr>
          <w:rFonts w:ascii="Times New Roman" w:hAnsi="Times New Roman" w:cs="Times New Roman"/>
          <w:sz w:val="24"/>
          <w:szCs w:val="24"/>
        </w:rPr>
        <w:t xml:space="preserve"> </w:t>
      </w:r>
      <w:r w:rsidRPr="00D633EA">
        <w:rPr>
          <w:rFonts w:ascii="Times New Roman" w:eastAsia="Calibri" w:hAnsi="Times New Roman" w:cs="Times New Roman"/>
          <w:sz w:val="24"/>
          <w:szCs w:val="24"/>
        </w:rPr>
        <w:t>Так же в соответствии со следующими нормативными документами:</w:t>
      </w:r>
    </w:p>
    <w:p w:rsidR="00D633EA" w:rsidRPr="00D633EA" w:rsidRDefault="00D633EA" w:rsidP="00D633EA">
      <w:pPr>
        <w:spacing w:after="0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D633EA">
        <w:rPr>
          <w:rFonts w:ascii="Times New Roman" w:hAnsi="Times New Roman" w:cs="Times New Roman"/>
          <w:sz w:val="24"/>
          <w:szCs w:val="24"/>
        </w:rPr>
        <w:tab/>
        <w:t>1. Федеральным законом «Об образовании в Российской Федерации» от 29.12.2012 № 273-ФЗ.</w:t>
      </w:r>
    </w:p>
    <w:p w:rsidR="00D633EA" w:rsidRPr="00D633EA" w:rsidRDefault="00D633EA" w:rsidP="00D633EA">
      <w:pPr>
        <w:spacing w:after="0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D633EA">
        <w:rPr>
          <w:rFonts w:ascii="Times New Roman" w:hAnsi="Times New Roman" w:cs="Times New Roman"/>
          <w:sz w:val="24"/>
          <w:szCs w:val="24"/>
        </w:rPr>
        <w:t xml:space="preserve">2. «Санитарно-эпидемиологическими требованиями к устройству, содержанию и организации режима работы дошкольных организациях». Санитарно-эпидемиологические правила и нормативы </w:t>
      </w:r>
      <w:proofErr w:type="spellStart"/>
      <w:r w:rsidRPr="00D633EA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D633EA">
        <w:rPr>
          <w:rFonts w:ascii="Times New Roman" w:hAnsi="Times New Roman" w:cs="Times New Roman"/>
          <w:sz w:val="24"/>
          <w:szCs w:val="24"/>
        </w:rPr>
        <w:t xml:space="preserve"> 2.4.3648-20, утвержденные постановлением Главного государственного санитарного врача Российской Федерации от 28.09.2020 года № 28, (далее – </w:t>
      </w:r>
      <w:proofErr w:type="spellStart"/>
      <w:r w:rsidRPr="00D633EA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D633EA">
        <w:rPr>
          <w:rFonts w:ascii="Times New Roman" w:hAnsi="Times New Roman" w:cs="Times New Roman"/>
          <w:sz w:val="24"/>
          <w:szCs w:val="24"/>
        </w:rPr>
        <w:t>).</w:t>
      </w:r>
    </w:p>
    <w:p w:rsidR="00D633EA" w:rsidRPr="00D633EA" w:rsidRDefault="00D633EA" w:rsidP="00D633EA">
      <w:pPr>
        <w:spacing w:after="0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D633EA">
        <w:rPr>
          <w:rFonts w:ascii="Times New Roman" w:hAnsi="Times New Roman" w:cs="Times New Roman"/>
          <w:sz w:val="24"/>
          <w:szCs w:val="24"/>
        </w:rPr>
        <w:t>3. Приказом Министерства образования и науки Российской Федерации от 17.10.2013 №1155 "Об утверждении федерального государственного образовательного стандарта дошкольного образования" (Зарегистрировано в Минюсте России 14.11.2013 N 30384).</w:t>
      </w:r>
    </w:p>
    <w:p w:rsidR="00D633EA" w:rsidRPr="00D633EA" w:rsidRDefault="00D633EA" w:rsidP="00D633EA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D633EA">
        <w:rPr>
          <w:rFonts w:ascii="Times New Roman" w:hAnsi="Times New Roman" w:cs="Times New Roman"/>
          <w:sz w:val="24"/>
          <w:szCs w:val="24"/>
        </w:rPr>
        <w:t xml:space="preserve">4. </w:t>
      </w:r>
      <w:r w:rsidRPr="00D633EA">
        <w:rPr>
          <w:rFonts w:ascii="Times New Roman" w:hAnsi="Times New Roman" w:cs="Times New Roman"/>
          <w:bCs/>
          <w:sz w:val="24"/>
          <w:szCs w:val="24"/>
        </w:rPr>
        <w:t>Порядком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образования. Приказ Минобразования и науки РФ от 30.08. 2013 г. № 1014</w:t>
      </w:r>
      <w:r w:rsidRPr="00D633EA">
        <w:rPr>
          <w:rFonts w:ascii="Times New Roman" w:hAnsi="Times New Roman" w:cs="Times New Roman"/>
          <w:spacing w:val="2"/>
          <w:sz w:val="24"/>
          <w:szCs w:val="24"/>
        </w:rPr>
        <w:t xml:space="preserve"> (с изменениями на 10 июня 2019 года).</w:t>
      </w:r>
    </w:p>
    <w:p w:rsidR="00D633EA" w:rsidRPr="00D633EA" w:rsidRDefault="00D633EA" w:rsidP="00D633EA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633EA">
        <w:rPr>
          <w:rFonts w:ascii="Times New Roman" w:hAnsi="Times New Roman" w:cs="Times New Roman"/>
          <w:spacing w:val="2"/>
          <w:sz w:val="24"/>
          <w:szCs w:val="24"/>
        </w:rPr>
        <w:t>5. П</w:t>
      </w:r>
      <w:r w:rsidRPr="00D633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остановление Главного государственного санитарного врача РФ от                  30.06.2020г. №16 </w:t>
      </w:r>
      <w:r w:rsidRPr="00D633E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санитарно</w:t>
      </w:r>
      <w:r w:rsidRPr="00D633EA">
        <w:rPr>
          <w:rFonts w:ascii="Times New Roman" w:hAnsi="Times New Roman" w:cs="Times New Roman"/>
          <w:sz w:val="24"/>
          <w:szCs w:val="24"/>
          <w:shd w:val="clear" w:color="auto" w:fill="FFFFFF"/>
        </w:rPr>
        <w:t>-э</w:t>
      </w:r>
      <w:r w:rsidRPr="00D633E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пидемиологические</w:t>
      </w:r>
      <w:r w:rsidRPr="00D633EA">
        <w:rPr>
          <w:rFonts w:ascii="Times New Roman" w:hAnsi="Times New Roman" w:cs="Times New Roman"/>
          <w:sz w:val="24"/>
          <w:szCs w:val="24"/>
          <w:shd w:val="clear" w:color="auto" w:fill="FFFFFF"/>
        </w:rPr>
        <w:t> правила </w:t>
      </w:r>
      <w:r w:rsidRPr="00D633E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СП</w:t>
      </w:r>
      <w:r w:rsidRPr="00D633EA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633E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3</w:t>
      </w:r>
      <w:r w:rsidRPr="00D633E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D633E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1</w:t>
      </w:r>
      <w:r w:rsidRPr="00D633EA">
        <w:rPr>
          <w:rFonts w:ascii="Times New Roman" w:hAnsi="Times New Roman" w:cs="Times New Roman"/>
          <w:sz w:val="24"/>
          <w:szCs w:val="24"/>
          <w:shd w:val="clear" w:color="auto" w:fill="FFFFFF"/>
        </w:rPr>
        <w:t>/</w:t>
      </w:r>
      <w:r w:rsidRPr="00D633E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2</w:t>
      </w:r>
      <w:r w:rsidRPr="00D633E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D633E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4</w:t>
      </w:r>
      <w:r w:rsidRPr="00D633E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D633E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3598</w:t>
      </w:r>
      <w:r w:rsidRPr="00D633EA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D633E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20</w:t>
      </w:r>
      <w:r w:rsidRPr="00D633EA">
        <w:rPr>
          <w:rFonts w:ascii="Times New Roman" w:hAnsi="Times New Roman" w:cs="Times New Roman"/>
          <w:sz w:val="24"/>
          <w:szCs w:val="24"/>
          <w:shd w:val="clear" w:color="auto" w:fill="FFFFFF"/>
        </w:rPr>
        <w:t> «</w:t>
      </w:r>
      <w:r w:rsidRPr="00D633E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Санитарно</w:t>
      </w:r>
      <w:r w:rsidRPr="00D633EA">
        <w:rPr>
          <w:rFonts w:ascii="Times New Roman" w:hAnsi="Times New Roman" w:cs="Times New Roman"/>
          <w:sz w:val="24"/>
          <w:szCs w:val="24"/>
          <w:shd w:val="clear" w:color="auto" w:fill="FFFFFF"/>
        </w:rPr>
        <w:t>-э</w:t>
      </w:r>
      <w:r w:rsidRPr="00D633E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пидемиологические</w:t>
      </w:r>
      <w:r w:rsidRPr="00D633EA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633E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требования</w:t>
      </w:r>
      <w:r w:rsidRPr="00D633EA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633E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</w:t>
      </w:r>
      <w:r w:rsidRPr="00D633EA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633E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устройству</w:t>
      </w:r>
      <w:r w:rsidRPr="00D633EA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r w:rsidRPr="00D633E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содержанию</w:t>
      </w:r>
      <w:r w:rsidRPr="00D633EA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633E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</w:t>
      </w:r>
      <w:r w:rsidRPr="00D633EA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633E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организации</w:t>
      </w:r>
      <w:r w:rsidRPr="00D633E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D633E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работы</w:t>
      </w:r>
      <w:r w:rsidRPr="00D633EA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 о</w:t>
      </w:r>
      <w:r w:rsidRPr="00D633EA">
        <w:rPr>
          <w:rFonts w:ascii="Times New Roman" w:hAnsi="Times New Roman" w:cs="Times New Roman"/>
          <w:sz w:val="24"/>
          <w:szCs w:val="24"/>
        </w:rPr>
        <w:t xml:space="preserve">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D633EA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D633EA">
        <w:rPr>
          <w:rFonts w:ascii="Times New Roman" w:hAnsi="Times New Roman" w:cs="Times New Roman"/>
          <w:sz w:val="24"/>
          <w:szCs w:val="24"/>
        </w:rPr>
        <w:t xml:space="preserve"> инфекции (COVID-19)".</w:t>
      </w:r>
    </w:p>
    <w:p w:rsidR="00D633EA" w:rsidRPr="00D633EA" w:rsidRDefault="00D633EA" w:rsidP="00D633EA">
      <w:pPr>
        <w:spacing w:after="0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D633EA">
        <w:rPr>
          <w:rFonts w:ascii="Times New Roman" w:hAnsi="Times New Roman" w:cs="Times New Roman"/>
          <w:sz w:val="24"/>
          <w:szCs w:val="24"/>
        </w:rPr>
        <w:t>6. Уставом МКДОУ «Детский сад № 19».</w:t>
      </w:r>
    </w:p>
    <w:p w:rsidR="00D633EA" w:rsidRPr="00D633EA" w:rsidRDefault="00D633EA" w:rsidP="00D633EA">
      <w:pPr>
        <w:spacing w:after="0"/>
        <w:ind w:left="142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33EA">
        <w:rPr>
          <w:rFonts w:ascii="Times New Roman" w:hAnsi="Times New Roman" w:cs="Times New Roman"/>
          <w:sz w:val="24"/>
          <w:szCs w:val="24"/>
        </w:rPr>
        <w:t xml:space="preserve">7. Лицензией на право осуществления образовательной деятельности, </w:t>
      </w:r>
      <w:r w:rsidRPr="00D633EA">
        <w:rPr>
          <w:rFonts w:ascii="Times New Roman" w:hAnsi="Times New Roman" w:cs="Times New Roman"/>
          <w:sz w:val="24"/>
          <w:szCs w:val="24"/>
        </w:rPr>
        <w:br/>
        <w:t>(срок действия – бессрочно</w:t>
      </w:r>
      <w:proofErr w:type="gramStart"/>
      <w:r w:rsidRPr="00D633EA">
        <w:rPr>
          <w:rFonts w:ascii="Times New Roman" w:hAnsi="Times New Roman" w:cs="Times New Roman"/>
          <w:sz w:val="24"/>
          <w:szCs w:val="24"/>
        </w:rPr>
        <w:t>.).</w:t>
      </w:r>
      <w:proofErr w:type="gramEnd"/>
    </w:p>
    <w:p w:rsidR="004F5748" w:rsidRPr="00D633EA" w:rsidRDefault="004F5748" w:rsidP="00D633EA">
      <w:pPr>
        <w:pStyle w:val="a3"/>
        <w:shd w:val="clear" w:color="auto" w:fill="FFFFFF"/>
        <w:spacing w:before="0" w:beforeAutospacing="0" w:after="150" w:afterAutospacing="0" w:line="276" w:lineRule="auto"/>
        <w:ind w:firstLine="708"/>
        <w:jc w:val="both"/>
      </w:pPr>
      <w:r w:rsidRPr="00D633EA">
        <w:t>. Рабочая программа отвечает требованиям ФГОС и возрастным особенностям детей. Программа  включает в себя следующие разделы:</w:t>
      </w:r>
    </w:p>
    <w:p w:rsidR="004F5748" w:rsidRPr="00D633EA" w:rsidRDefault="004F5748" w:rsidP="00D633EA">
      <w:pPr>
        <w:pStyle w:val="a3"/>
        <w:shd w:val="clear" w:color="auto" w:fill="FFFFFF"/>
        <w:spacing w:before="0" w:beforeAutospacing="0" w:after="150" w:afterAutospacing="0" w:line="276" w:lineRule="auto"/>
        <w:jc w:val="both"/>
      </w:pPr>
      <w:r w:rsidRPr="00D633EA">
        <w:t>- «Слушание»;</w:t>
      </w:r>
    </w:p>
    <w:p w:rsidR="004F5748" w:rsidRPr="00D633EA" w:rsidRDefault="004F5748" w:rsidP="00D633EA">
      <w:pPr>
        <w:pStyle w:val="a3"/>
        <w:shd w:val="clear" w:color="auto" w:fill="FFFFFF"/>
        <w:spacing w:before="0" w:beforeAutospacing="0" w:after="150" w:afterAutospacing="0" w:line="276" w:lineRule="auto"/>
        <w:jc w:val="both"/>
      </w:pPr>
      <w:r w:rsidRPr="00D633EA">
        <w:t>- «Пение»;</w:t>
      </w:r>
    </w:p>
    <w:p w:rsidR="004F5748" w:rsidRPr="00D633EA" w:rsidRDefault="004F5748" w:rsidP="00D633EA">
      <w:pPr>
        <w:pStyle w:val="a3"/>
        <w:shd w:val="clear" w:color="auto" w:fill="FFFFFF"/>
        <w:spacing w:before="0" w:beforeAutospacing="0" w:after="150" w:afterAutospacing="0" w:line="276" w:lineRule="auto"/>
        <w:jc w:val="both"/>
      </w:pPr>
      <w:r w:rsidRPr="00D633EA">
        <w:t>- «Музыкально-ритмические движения»;</w:t>
      </w:r>
    </w:p>
    <w:p w:rsidR="004F5748" w:rsidRPr="00D633EA" w:rsidRDefault="004F5748" w:rsidP="00D633EA">
      <w:pPr>
        <w:pStyle w:val="a3"/>
        <w:shd w:val="clear" w:color="auto" w:fill="FFFFFF"/>
        <w:spacing w:before="0" w:beforeAutospacing="0" w:after="150" w:afterAutospacing="0" w:line="276" w:lineRule="auto"/>
        <w:jc w:val="both"/>
      </w:pPr>
      <w:r w:rsidRPr="00D633EA">
        <w:t>- «Игра на детских музыкальных инструментах».</w:t>
      </w:r>
    </w:p>
    <w:p w:rsidR="00D633EA" w:rsidRDefault="000D0E24" w:rsidP="00D633EA">
      <w:pPr>
        <w:tabs>
          <w:tab w:val="left" w:pos="10466"/>
        </w:tabs>
        <w:ind w:right="-24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33E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Данная рабочая программа по музыкальному развитию детей составлена на основе обязательного минимума содержания по музыкальному развитию  детей дошкольного возраста с учетом федерального компонента образовательного стандарта и приоритетным  направлением развития  МКДОУ «Детский сад № 19». В программе сформулированы и конкретизированы задачи по музыкальному воспитанию для детей младшей группы, средней, старшей, подготовительной. </w:t>
      </w:r>
    </w:p>
    <w:p w:rsidR="000D0E24" w:rsidRPr="00D633EA" w:rsidRDefault="000D0E24" w:rsidP="00D633EA">
      <w:pPr>
        <w:tabs>
          <w:tab w:val="left" w:pos="10466"/>
        </w:tabs>
        <w:ind w:right="-24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33EA">
        <w:rPr>
          <w:rFonts w:ascii="Times New Roman" w:eastAsia="Calibri" w:hAnsi="Times New Roman" w:cs="Times New Roman"/>
          <w:sz w:val="24"/>
          <w:szCs w:val="24"/>
        </w:rPr>
        <w:t xml:space="preserve">Цель рабочей учебной программы: создание условий для развития музыкально-творческих способностей детей дошкольного возраста средствами музыки, ритмопластики, театрализованной деятельности. </w:t>
      </w:r>
    </w:p>
    <w:p w:rsidR="000D0E24" w:rsidRPr="00ED0572" w:rsidRDefault="000D0E24" w:rsidP="000D0E24">
      <w:pPr>
        <w:tabs>
          <w:tab w:val="left" w:pos="10466"/>
        </w:tabs>
        <w:ind w:right="-24" w:firstLine="567"/>
        <w:jc w:val="both"/>
        <w:rPr>
          <w:rFonts w:ascii="Calibri" w:eastAsia="Calibri" w:hAnsi="Calibri" w:cs="Times New Roman"/>
        </w:rPr>
      </w:pPr>
      <w:r w:rsidRPr="00ED0572">
        <w:rPr>
          <w:rFonts w:ascii="Calibri" w:eastAsia="Calibri" w:hAnsi="Calibri" w:cs="Times New Roman"/>
        </w:rPr>
        <w:tab/>
        <w:t xml:space="preserve">Задачи: </w:t>
      </w:r>
    </w:p>
    <w:p w:rsidR="000D0E24" w:rsidRPr="00ED0572" w:rsidRDefault="000D0E24" w:rsidP="000D0E24">
      <w:pPr>
        <w:tabs>
          <w:tab w:val="left" w:pos="10466"/>
        </w:tabs>
        <w:ind w:right="-24" w:firstLine="567"/>
        <w:jc w:val="both"/>
        <w:rPr>
          <w:rFonts w:ascii="Calibri" w:eastAsia="Calibri" w:hAnsi="Calibri" w:cs="Times New Roman"/>
        </w:rPr>
      </w:pPr>
      <w:r w:rsidRPr="00ED0572">
        <w:rPr>
          <w:rFonts w:ascii="Calibri" w:eastAsia="Calibri" w:hAnsi="Calibri" w:cs="Times New Roman"/>
        </w:rPr>
        <w:tab/>
        <w:t>- формирование основ музыкальной культуры дошкольников;</w:t>
      </w:r>
    </w:p>
    <w:p w:rsidR="000D0E24" w:rsidRPr="00ED0572" w:rsidRDefault="000D0E24" w:rsidP="000D0E24">
      <w:pPr>
        <w:tabs>
          <w:tab w:val="left" w:pos="10466"/>
        </w:tabs>
        <w:ind w:right="-24" w:firstLine="567"/>
        <w:jc w:val="both"/>
        <w:rPr>
          <w:rFonts w:ascii="Calibri" w:eastAsia="Calibri" w:hAnsi="Calibri" w:cs="Times New Roman"/>
        </w:rPr>
      </w:pPr>
      <w:r w:rsidRPr="00ED0572">
        <w:rPr>
          <w:rFonts w:ascii="Calibri" w:eastAsia="Calibri" w:hAnsi="Calibri" w:cs="Times New Roman"/>
        </w:rPr>
        <w:tab/>
        <w:t>- формирование ценностных ориентаций средствами музыкального искусства;</w:t>
      </w:r>
    </w:p>
    <w:p w:rsidR="000D0E24" w:rsidRPr="00ED0572" w:rsidRDefault="000D0E24" w:rsidP="000D0E24">
      <w:pPr>
        <w:tabs>
          <w:tab w:val="left" w:pos="10466"/>
        </w:tabs>
        <w:ind w:right="-24" w:firstLine="567"/>
        <w:jc w:val="both"/>
        <w:rPr>
          <w:rFonts w:ascii="Calibri" w:eastAsia="Calibri" w:hAnsi="Calibri" w:cs="Times New Roman"/>
        </w:rPr>
      </w:pPr>
      <w:r w:rsidRPr="00ED0572">
        <w:rPr>
          <w:rFonts w:ascii="Calibri" w:eastAsia="Calibri" w:hAnsi="Calibri" w:cs="Times New Roman"/>
        </w:rPr>
        <w:tab/>
        <w:t xml:space="preserve">- обеспечение эмоционально-психологического благополучия, охраны и укрепления здоровья детей. </w:t>
      </w:r>
      <w:r w:rsidRPr="00ED0572">
        <w:rPr>
          <w:rFonts w:ascii="Calibri" w:eastAsia="Calibri" w:hAnsi="Calibri" w:cs="Times New Roman"/>
        </w:rPr>
        <w:tab/>
      </w:r>
    </w:p>
    <w:p w:rsidR="000D0E24" w:rsidRPr="00EF1019" w:rsidRDefault="000D0E24" w:rsidP="00EF1019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rFonts w:ascii="Arial" w:hAnsi="Arial" w:cs="Arial"/>
        </w:rPr>
      </w:pPr>
    </w:p>
    <w:p w:rsidR="00A8251F" w:rsidRPr="00EF1019" w:rsidRDefault="00A8251F" w:rsidP="00EF1019">
      <w:pPr>
        <w:jc w:val="both"/>
      </w:pPr>
    </w:p>
    <w:sectPr w:rsidR="00A8251F" w:rsidRPr="00EF1019" w:rsidSect="00A825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F5748"/>
    <w:rsid w:val="000D0E24"/>
    <w:rsid w:val="0036360A"/>
    <w:rsid w:val="004F5748"/>
    <w:rsid w:val="006C01F9"/>
    <w:rsid w:val="00A8251F"/>
    <w:rsid w:val="00C36371"/>
    <w:rsid w:val="00D633EA"/>
    <w:rsid w:val="00EF1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5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5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5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</dc:creator>
  <cp:lastModifiedBy>Пользователь</cp:lastModifiedBy>
  <cp:revision>2</cp:revision>
  <dcterms:created xsi:type="dcterms:W3CDTF">2017-01-12T14:33:00Z</dcterms:created>
  <dcterms:modified xsi:type="dcterms:W3CDTF">2021-05-31T09:11:00Z</dcterms:modified>
</cp:coreProperties>
</file>