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EA" w:rsidRPr="00677CEA" w:rsidRDefault="00677CEA" w:rsidP="00677CEA">
      <w:pPr>
        <w:shd w:val="clear" w:color="auto" w:fill="F2FFF7"/>
        <w:spacing w:after="168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color w:val="000000"/>
          <w:kern w:val="36"/>
          <w:sz w:val="42"/>
          <w:szCs w:val="42"/>
          <w:lang w:eastAsia="ru-RU"/>
        </w:rPr>
      </w:pPr>
      <w:r w:rsidRPr="00677CEA">
        <w:rPr>
          <w:rFonts w:ascii="Georgia" w:eastAsia="Times New Roman" w:hAnsi="Georgia" w:cs="Times New Roman"/>
          <w:color w:val="000000"/>
          <w:kern w:val="36"/>
          <w:sz w:val="42"/>
          <w:szCs w:val="42"/>
          <w:lang w:eastAsia="ru-RU"/>
        </w:rPr>
        <w:t>Обучение ребенка общению с незнакомыми людьми</w:t>
      </w:r>
    </w:p>
    <w:p w:rsidR="00677CEA" w:rsidRPr="00677CEA" w:rsidRDefault="00677CEA" w:rsidP="00677CEA">
      <w:pPr>
        <w:spacing w:after="0" w:line="240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7CE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Наиболее трудным и волнующим вопросом, касающимся детской безопасности, является для родителей обучение ребенка правильному поведению с незнакомыми людьми. Никто из взрослых не хочет загубить природную детскую общительность и вырастить параноика, с недоверием относящего к каждому встречному на улице.</w:t>
      </w:r>
    </w:p>
    <w:p w:rsidR="00677CEA" w:rsidRPr="00677CEA" w:rsidRDefault="00677CEA" w:rsidP="00677CEA">
      <w:pPr>
        <w:spacing w:after="0" w:line="240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7CE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К счастью, вам нет необходимости запугивать ребенка ради его безопасности. Маленький ребенок не нуждается в знании таких страшных вещей как </w:t>
      </w:r>
      <w:proofErr w:type="spellStart"/>
      <w:r w:rsidRPr="00677CE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киднеппинг</w:t>
      </w:r>
      <w:proofErr w:type="spellEnd"/>
      <w:r w:rsidRPr="00677CE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убийства и изнасилования. Ваши ночные кошмары не должны стать его ночными кошмарами.</w:t>
      </w:r>
    </w:p>
    <w:p w:rsidR="00677CEA" w:rsidRPr="00677CEA" w:rsidRDefault="00677CEA" w:rsidP="00677CEA">
      <w:pPr>
        <w:spacing w:after="0" w:line="240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7CE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Существует одно единственное правило, которое малыш должен знать, и которому он должен неукоснительно следовать:</w:t>
      </w:r>
    </w:p>
    <w:p w:rsidR="00677CEA" w:rsidRPr="00677CEA" w:rsidRDefault="00677CEA" w:rsidP="00677CEA">
      <w:pPr>
        <w:spacing w:after="0" w:line="240" w:lineRule="atLeast"/>
        <w:jc w:val="both"/>
        <w:textAlignment w:val="baseline"/>
        <w:rPr>
          <w:rFonts w:ascii="Georgia" w:eastAsia="Times New Roman" w:hAnsi="Georgia" w:cs="Times New Roman"/>
          <w:color w:val="C00000"/>
          <w:sz w:val="24"/>
          <w:szCs w:val="24"/>
          <w:lang w:eastAsia="ru-RU"/>
        </w:rPr>
      </w:pPr>
      <w:r w:rsidRPr="00677CEA">
        <w:rPr>
          <w:rFonts w:ascii="Georgia" w:eastAsia="Times New Roman" w:hAnsi="Georgia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 xml:space="preserve">Вы (или доверенное </w:t>
      </w:r>
      <w:r w:rsidRPr="00677CEA">
        <w:rPr>
          <w:rFonts w:ascii="Georgia" w:eastAsia="Times New Roman" w:hAnsi="Georgia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>лицо</w:t>
      </w:r>
      <w:r>
        <w:rPr>
          <w:rFonts w:ascii="Georgia" w:eastAsia="Times New Roman" w:hAnsi="Georgia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>,</w:t>
      </w:r>
      <w:bookmarkStart w:id="0" w:name="_GoBack"/>
      <w:bookmarkEnd w:id="0"/>
      <w:r w:rsidRPr="00677CEA">
        <w:rPr>
          <w:rFonts w:ascii="Georgia" w:eastAsia="Times New Roman" w:hAnsi="Georgia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Georgia" w:eastAsia="Times New Roman" w:hAnsi="Georgia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>заботящееся</w:t>
      </w:r>
      <w:r w:rsidRPr="00677CEA">
        <w:rPr>
          <w:rFonts w:ascii="Georgia" w:eastAsia="Times New Roman" w:hAnsi="Georgia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 xml:space="preserve"> о ребенке: папа, бабушка/дедушка, няня, воспитатель в детском саду) должны всегда знать, где он находится в любой момент времени.</w:t>
      </w:r>
    </w:p>
    <w:p w:rsidR="00677CEA" w:rsidRPr="00677CEA" w:rsidRDefault="00677CEA" w:rsidP="00677CEA">
      <w:pPr>
        <w:spacing w:after="0" w:line="240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7CE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Если, например, ваши соседи приглашают ребенка в гости посмотреть мультфильмы, или незнакомый дядя на улице просит его о помощи, то он обязательно должен сначала спросить разрешения у вас. </w:t>
      </w:r>
      <w:proofErr w:type="gramStart"/>
      <w:r w:rsidRPr="00677CE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Куда бы он не пошел</w:t>
      </w:r>
      <w:proofErr w:type="gramEnd"/>
      <w:r w:rsidRPr="00677CE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он должен сначала поставить вас в известность.</w:t>
      </w:r>
    </w:p>
    <w:p w:rsidR="00677CEA" w:rsidRPr="00677CEA" w:rsidRDefault="00677CEA" w:rsidP="00677CEA">
      <w:pPr>
        <w:spacing w:after="0" w:line="240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7CE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Родителям надо иметь в виду, что 90% случаев насилия над детьми совершается людьми, которых ребенок знал до этого. В большинстве случаев преступники используют заманивание и обман, и редко применяют силу.</w:t>
      </w:r>
    </w:p>
    <w:p w:rsidR="00677CEA" w:rsidRPr="00677CEA" w:rsidRDefault="00677CEA" w:rsidP="00677CEA">
      <w:pPr>
        <w:spacing w:after="0" w:line="240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7CE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Если ребенок потерялся</w:t>
      </w:r>
    </w:p>
    <w:p w:rsidR="00677CEA" w:rsidRPr="00677CEA" w:rsidRDefault="00677CEA" w:rsidP="00677CEA">
      <w:pPr>
        <w:spacing w:after="0" w:line="240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7CE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Правило: "Никогда не заговаривай с незнакомыми людьми!" не работает хотя бы потому, что если, вдруг ребенок потеряется, ему придется обратиться за помощью к незнакомым людям. </w:t>
      </w:r>
      <w:r w:rsidRPr="00677CE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677CE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В этой ситуации научите его обращаться за помощью только к женщинам. Почему?</w:t>
      </w:r>
    </w:p>
    <w:p w:rsidR="00677CEA" w:rsidRPr="00677CEA" w:rsidRDefault="00677CEA" w:rsidP="00677CEA">
      <w:pPr>
        <w:spacing w:after="0" w:line="240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7CE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Во-первых, гораздо меньше вероятность, что женщина окажется педофилом.</w:t>
      </w:r>
    </w:p>
    <w:p w:rsidR="00677CEA" w:rsidRPr="00677CEA" w:rsidRDefault="00677CEA" w:rsidP="00677CEA">
      <w:pPr>
        <w:spacing w:after="0" w:line="240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7CE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Во-вторых, как показывает практика, большинство женщин, к которым обратился за помощью потерявшийся ребенок, бросают все свои занятия и не успокаиваются, пока не помогут малышу. Большинство мужчин, к которым обратился за помощью потерявшийся ребенок, поступают иначе. Например, среднестатистический мужчина вполне способен на то, чтобы </w:t>
      </w:r>
      <w:proofErr w:type="gramStart"/>
      <w:r w:rsidRPr="00677CE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посоветовать потерявшемуся в магазине ребенку самому найти</w:t>
      </w:r>
      <w:proofErr w:type="gramEnd"/>
      <w:r w:rsidRPr="00677CE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охранника и обратиться к нему за помощью. В то время как женщины примут активное участие в помощи ребенку.</w:t>
      </w:r>
    </w:p>
    <w:p w:rsidR="00677CEA" w:rsidRPr="00677CEA" w:rsidRDefault="00677CEA" w:rsidP="00677CEA">
      <w:pPr>
        <w:spacing w:after="0" w:line="240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7CE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"Если ты потерялся, обращайся за помощью к женщине" - это правило работает, потому что оно практичное (обычно, всегда вокруг есть женщины, к которым можно обратиться) и простое (его легко запомнить и ему легко следовать). Еще лучше, если ребенок обратится за помощью к женщине с ребенком.</w:t>
      </w:r>
    </w:p>
    <w:p w:rsidR="00677CEA" w:rsidRPr="00677CEA" w:rsidRDefault="00677CEA" w:rsidP="00677CEA">
      <w:pPr>
        <w:spacing w:after="0" w:line="240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7CE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Также полезно заранее договориться с ребенком, где вы встретитесь в том случае, если потеряетесь. Либо можно договориться, что ребенок никуда не будет уходить с того места, где он потерялся, дожидаясь вас.</w:t>
      </w:r>
    </w:p>
    <w:p w:rsidR="00677CEA" w:rsidRDefault="00677CEA" w:rsidP="00677CEA">
      <w:pPr>
        <w:spacing w:after="0" w:line="240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677CEA" w:rsidRPr="00677CEA" w:rsidRDefault="00677CEA" w:rsidP="00677CEA">
      <w:pPr>
        <w:spacing w:after="0" w:line="240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7CE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Ссылка на сайт - Психологический центр "АДАЛИН".</w:t>
      </w:r>
    </w:p>
    <w:p w:rsidR="00A865A7" w:rsidRPr="00677CEA" w:rsidRDefault="00A865A7" w:rsidP="00677CEA">
      <w:pPr>
        <w:jc w:val="both"/>
        <w:rPr>
          <w:sz w:val="24"/>
          <w:szCs w:val="24"/>
        </w:rPr>
      </w:pPr>
    </w:p>
    <w:sectPr w:rsidR="00A865A7" w:rsidRPr="00677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96"/>
    <w:rsid w:val="00677CEA"/>
    <w:rsid w:val="006E3396"/>
    <w:rsid w:val="00A8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6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11019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2</cp:revision>
  <dcterms:created xsi:type="dcterms:W3CDTF">2013-03-27T17:47:00Z</dcterms:created>
  <dcterms:modified xsi:type="dcterms:W3CDTF">2013-03-27T17:55:00Z</dcterms:modified>
</cp:coreProperties>
</file>